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0D5CE" w14:textId="2D4F5A95" w:rsidR="00B01A1B" w:rsidRDefault="00B01A1B" w:rsidP="00B01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библиотекаря о влиянии проекта «Семейные литературные квесты» на посещаемость библиотек</w:t>
      </w:r>
    </w:p>
    <w:p w14:paraId="5852D853" w14:textId="7D41CBF4" w:rsidR="00B01A1B" w:rsidRDefault="00B01A1B" w:rsidP="00B01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3A4DBE" w14:textId="2B070067" w:rsidR="00B01A1B" w:rsidRPr="00B01A1B" w:rsidRDefault="00B01A1B" w:rsidP="00B01A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A72F08" wp14:editId="7988C867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0B1BBBAC" w14:textId="66F4DA77" w:rsidR="00B01A1B" w:rsidRPr="00B01A1B" w:rsidRDefault="00B01A1B" w:rsidP="00B01A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Увеличение числа семейных посещений библиотек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01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Благодаря проекту «Семейные литературные квесты» семьи обучающихся МОУ СШ №81 стали совместно посещать библиотеки. Это способствовало значительному увеличению числа активных читателей. В течение последних шести месяцев количество семейных посещений библиотек увеличилось на 35%.</w:t>
      </w:r>
    </w:p>
    <w:p w14:paraId="41FB5F98" w14:textId="64C3D216" w:rsidR="00B01A1B" w:rsidRPr="00B01A1B" w:rsidRDefault="00B01A1B" w:rsidP="00B01A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Рост числа активных читателей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01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привлек внимание не только детей, но и их родителей. В результате, количество зарегистрированных активных читателей среди семейных групп возросло на 40%. Родители и дети стали чаще посещать библиотеки не только для участия в квестах, но и для самостоятельного выбора и чтения книг.</w:t>
      </w:r>
    </w:p>
    <w:p w14:paraId="638F2734" w14:textId="34DEBE34" w:rsidR="00B01A1B" w:rsidRPr="00B01A1B" w:rsidRDefault="00B01A1B" w:rsidP="00B01A1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A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Повышение интереса к чтению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01A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литературных квестах стимулировало интерес к чтению у детей и взрослых. В результате, количество выданных книг увеличилось на 25%. Особенно популярными стали книги по школьной программе и детская литература.</w:t>
      </w:r>
    </w:p>
    <w:p w14:paraId="07761D98" w14:textId="77777777" w:rsidR="00B01A1B" w:rsidRPr="00B01A1B" w:rsidRDefault="00B01A1B" w:rsidP="00B01A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A1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результаты демонстрируют, как проект «Семейные литературные квесты» положительно влияет на посещаемость библиотек и способствует развитию культуры чтения в городе.</w:t>
      </w:r>
    </w:p>
    <w:p w14:paraId="60BF8BFA" w14:textId="77777777" w:rsidR="00531C96" w:rsidRDefault="00531C96"/>
    <w:sectPr w:rsidR="00531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55C12"/>
    <w:multiLevelType w:val="multilevel"/>
    <w:tmpl w:val="BD144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A44"/>
    <w:rsid w:val="00531C96"/>
    <w:rsid w:val="00690A44"/>
    <w:rsid w:val="00B0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CE9DB"/>
  <w15:chartTrackingRefBased/>
  <w15:docId w15:val="{534C17E7-7FD0-4177-8B8A-3222B69BA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1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1A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5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7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8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Лист1!$A$2:$A$4</c:f>
              <c:strCache>
                <c:ptCount val="3"/>
                <c:pt idx="0">
                  <c:v>Количество семейных посещений</c:v>
                </c:pt>
                <c:pt idx="1">
                  <c:v>Число активных читателей</c:v>
                </c:pt>
                <c:pt idx="2">
                  <c:v>Интерес к чтению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78C-4DD2-8276-3045D40A1B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37703056"/>
        <c:axId val="537703888"/>
      </c:barChart>
      <c:catAx>
        <c:axId val="5377030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7703888"/>
        <c:crosses val="autoZero"/>
        <c:auto val="1"/>
        <c:lblAlgn val="ctr"/>
        <c:lblOffset val="100"/>
        <c:noMultiLvlLbl val="0"/>
      </c:catAx>
      <c:valAx>
        <c:axId val="5377038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377030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 Kate</dc:creator>
  <cp:keywords/>
  <dc:description/>
  <cp:lastModifiedBy>Jam Kate</cp:lastModifiedBy>
  <cp:revision>2</cp:revision>
  <dcterms:created xsi:type="dcterms:W3CDTF">2024-09-25T08:46:00Z</dcterms:created>
  <dcterms:modified xsi:type="dcterms:W3CDTF">2024-09-25T08:50:00Z</dcterms:modified>
</cp:coreProperties>
</file>